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CBCE6B" w14:textId="415118BE" w:rsidR="00D13AFE" w:rsidRPr="001215BE" w:rsidRDefault="00D13AFE" w:rsidP="00D13AFE">
      <w:pPr>
        <w:spacing w:after="0"/>
        <w:ind w:right="45" w:firstLine="720"/>
        <w:jc w:val="both"/>
        <w:rPr>
          <w:b/>
          <w:bCs/>
          <w:lang w:val="en-US"/>
        </w:rPr>
      </w:pPr>
      <w:r>
        <w:t xml:space="preserve">          </w:t>
      </w:r>
      <w:r w:rsidRPr="00D13AFE">
        <w:rPr>
          <w:b/>
          <w:bCs/>
        </w:rPr>
        <w:t>ПОДТВЕРЖДЕНИЕ НЕЗАВИСИМОСТИ АУДИТОРА</w:t>
      </w:r>
      <w:r w:rsidR="001215BE">
        <w:rPr>
          <w:b/>
          <w:bCs/>
          <w:lang w:val="en-US"/>
        </w:rPr>
        <w:t>*</w:t>
      </w:r>
    </w:p>
    <w:p w14:paraId="6C37F724" w14:textId="177F12F4" w:rsidR="00D13AFE" w:rsidRDefault="00D13AFE" w:rsidP="00257D0C">
      <w:pPr>
        <w:spacing w:after="0"/>
        <w:ind w:right="45"/>
        <w:jc w:val="both"/>
      </w:pPr>
    </w:p>
    <w:p w14:paraId="0441FE9D" w14:textId="77777777" w:rsidR="00257D0C" w:rsidRDefault="00257D0C" w:rsidP="00A220C0">
      <w:pPr>
        <w:spacing w:after="0"/>
        <w:ind w:right="45" w:firstLine="720"/>
        <w:jc w:val="both"/>
      </w:pPr>
    </w:p>
    <w:p w14:paraId="08D46A0D" w14:textId="41D42FFE" w:rsidR="00A220C0" w:rsidRPr="00A220C0" w:rsidRDefault="00A220C0" w:rsidP="00A220C0">
      <w:pPr>
        <w:spacing w:after="0"/>
        <w:ind w:right="45" w:firstLine="720"/>
        <w:jc w:val="both"/>
      </w:pPr>
      <w:r w:rsidRPr="00A220C0">
        <w:t xml:space="preserve">В связи с проведением нами обзорной проверки промежуточной бухгалтерской отчетности </w:t>
      </w:r>
      <w:r>
        <w:t>____________________________________________________________________________________</w:t>
      </w:r>
    </w:p>
    <w:p w14:paraId="57F53503" w14:textId="6F87CB39" w:rsidR="00A220C0" w:rsidRPr="00A220C0" w:rsidRDefault="00A220C0" w:rsidP="00A220C0">
      <w:pPr>
        <w:spacing w:after="0"/>
        <w:ind w:right="45" w:firstLine="720"/>
        <w:jc w:val="both"/>
      </w:pPr>
      <w:r w:rsidRPr="00A220C0">
        <w:t xml:space="preserve">       (наименование юридического лица футбольного клуба) </w:t>
      </w:r>
    </w:p>
    <w:p w14:paraId="74FF8815" w14:textId="3C3769CF" w:rsidR="00A220C0" w:rsidRPr="00A220C0" w:rsidRDefault="00A220C0" w:rsidP="00A220C0">
      <w:pPr>
        <w:ind w:right="45"/>
        <w:jc w:val="both"/>
      </w:pPr>
      <w:r w:rsidRPr="00A220C0">
        <w:t>за период с 01.01.202</w:t>
      </w:r>
      <w:r>
        <w:t>4</w:t>
      </w:r>
      <w:r w:rsidRPr="00A220C0">
        <w:t>г. по 30.09.202</w:t>
      </w:r>
      <w:r>
        <w:t>4</w:t>
      </w:r>
      <w:r w:rsidRPr="00A220C0">
        <w:t xml:space="preserve">г. </w:t>
      </w:r>
      <w:r w:rsidR="00D561A1">
        <w:t>я подтверждаю, что</w:t>
      </w:r>
      <w:r w:rsidRPr="00A220C0">
        <w:t>:</w:t>
      </w:r>
    </w:p>
    <w:p w14:paraId="51BE1693" w14:textId="77777777" w:rsidR="00A3580D" w:rsidRDefault="00A3580D" w:rsidP="00A3580D">
      <w:r>
        <w:t>- ни я, ни мой(я) супруг(а), ни мой несовершеннолетний ребенок не имеют никакой финансовой заинтересованности в деятельности данного клиента (его материнских, дочерних или связанных компаниях);</w:t>
      </w:r>
    </w:p>
    <w:p w14:paraId="0474D74E" w14:textId="77777777" w:rsidR="00A3580D" w:rsidRDefault="00A3580D" w:rsidP="00A3580D">
      <w:r>
        <w:t xml:space="preserve"> -  моя независимость в отношении данного клиента не была обесценена посредством личных отношений, конфликтов интересов и др.;</w:t>
      </w:r>
    </w:p>
    <w:p w14:paraId="11746CE8" w14:textId="77777777" w:rsidR="00A3580D" w:rsidRDefault="00A3580D" w:rsidP="00A3580D">
      <w:r>
        <w:t xml:space="preserve"> - не являюсь собственником имущества (учредителем, участником) аудируемого лица, его руководителем, бухгалтером или иным лицом, несущим ответственность за организацию и (или) ведение бухгалтерского, налогового и (или) иного учета, составление бухгалтерской и (или) финансовой отчетности и (или) налоговых деклараций (расчетов) аудируемого лица (в том числе его филиала, представительства или иного обособленного подразделения);</w:t>
      </w:r>
    </w:p>
    <w:p w14:paraId="23D16214" w14:textId="2A8B9AAB" w:rsidR="009A5AB2" w:rsidRDefault="00A3580D" w:rsidP="00A3580D">
      <w:r>
        <w:t xml:space="preserve"> - не состою в браке, близком родстве или свойстве, как член семьи совместно не проживаю и не веду общее хозяйство с собственником имущества (учредителем, участником) аудируемого лица, его руководителем, бухгалтером или иным лицом, несущим ответственность за организацию и (или) ведение бухгалтерского, налогового и (или) иного учета, составление бухгалтерской и (или) финансовой отчетности и (или) налоговых деклараций (расчетов) аудируемого лица (в том числе его филиала, представительства или иного обособленного подразделения).</w:t>
      </w:r>
    </w:p>
    <w:p w14:paraId="4EC280A3" w14:textId="77777777" w:rsidR="001215BE" w:rsidRDefault="001215BE" w:rsidP="001215BE">
      <w:pPr>
        <w:spacing w:after="0"/>
        <w:ind w:right="45" w:firstLine="720"/>
        <w:jc w:val="both"/>
      </w:pPr>
    </w:p>
    <w:p w14:paraId="727671EF" w14:textId="77777777" w:rsidR="001215BE" w:rsidRDefault="001215BE" w:rsidP="001215BE">
      <w:pPr>
        <w:spacing w:after="0"/>
        <w:ind w:right="45" w:firstLine="720"/>
        <w:jc w:val="both"/>
      </w:pPr>
    </w:p>
    <w:p w14:paraId="55D1D730" w14:textId="77777777" w:rsidR="001215BE" w:rsidRDefault="001215BE" w:rsidP="001215BE">
      <w:pPr>
        <w:spacing w:after="0"/>
        <w:ind w:right="45" w:firstLine="720"/>
        <w:jc w:val="both"/>
      </w:pPr>
    </w:p>
    <w:p w14:paraId="1F5536ED" w14:textId="77777777" w:rsidR="00E25D14" w:rsidRDefault="00E25D14" w:rsidP="00E25D14">
      <w:pPr>
        <w:rPr>
          <w:rFonts w:ascii="Times New Roman" w:hAnsi="Times New Roman"/>
          <w:sz w:val="28"/>
          <w:szCs w:val="28"/>
        </w:rPr>
      </w:pPr>
    </w:p>
    <w:tbl>
      <w:tblPr>
        <w:tblW w:w="94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68"/>
        <w:gridCol w:w="623"/>
        <w:gridCol w:w="2367"/>
        <w:gridCol w:w="623"/>
        <w:gridCol w:w="3484"/>
      </w:tblGrid>
      <w:tr w:rsidR="00E25D14" w:rsidRPr="00BE1A17" w14:paraId="0AA0A3FA" w14:textId="77777777" w:rsidTr="000B061E">
        <w:trPr>
          <w:trHeight w:val="296"/>
        </w:trPr>
        <w:tc>
          <w:tcPr>
            <w:tcW w:w="2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328F4AC" w14:textId="77777777" w:rsidR="00E25D14" w:rsidRPr="00E25D14" w:rsidRDefault="00E25D14" w:rsidP="000B061E">
            <w:pPr>
              <w:pStyle w:val="a9"/>
              <w:tabs>
                <w:tab w:val="center" w:pos="1088"/>
              </w:tabs>
              <w:rPr>
                <w:rFonts w:cstheme="minorHAnsi"/>
                <w:bCs/>
              </w:rPr>
            </w:pPr>
            <w:r w:rsidRPr="00E25D14">
              <w:rPr>
                <w:rFonts w:cstheme="minorHAnsi"/>
                <w:bCs/>
              </w:rPr>
              <w:tab/>
              <w:t>Дата</w:t>
            </w: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</w:tcPr>
          <w:p w14:paraId="753F2467" w14:textId="77777777" w:rsidR="00E25D14" w:rsidRPr="00E25D14" w:rsidRDefault="00E25D14" w:rsidP="000B061E">
            <w:pPr>
              <w:ind w:left="567"/>
              <w:jc w:val="center"/>
              <w:rPr>
                <w:rFonts w:cstheme="minorHAnsi"/>
                <w:bCs/>
              </w:rPr>
            </w:pPr>
          </w:p>
          <w:p w14:paraId="12646CEC" w14:textId="77777777" w:rsidR="00E25D14" w:rsidRPr="00E25D14" w:rsidRDefault="00E25D14" w:rsidP="000B061E">
            <w:pPr>
              <w:pStyle w:val="a9"/>
              <w:ind w:left="567"/>
              <w:jc w:val="center"/>
              <w:rPr>
                <w:rFonts w:cstheme="minorHAnsi"/>
                <w:bCs/>
              </w:rPr>
            </w:pPr>
          </w:p>
        </w:tc>
        <w:tc>
          <w:tcPr>
            <w:tcW w:w="23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1B3439F" w14:textId="5A84BE47" w:rsidR="00E25D14" w:rsidRPr="00E25D14" w:rsidRDefault="00E25D14" w:rsidP="000B061E">
            <w:pPr>
              <w:pStyle w:val="a9"/>
              <w:ind w:left="340"/>
              <w:jc w:val="center"/>
              <w:rPr>
                <w:rFonts w:cstheme="minorHAnsi"/>
                <w:bCs/>
                <w:lang w:val="en-US"/>
              </w:rPr>
            </w:pPr>
            <w:r w:rsidRPr="00E25D14">
              <w:rPr>
                <w:rFonts w:cstheme="minorHAnsi"/>
                <w:bCs/>
              </w:rPr>
              <w:t xml:space="preserve">Подпись      </w:t>
            </w: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</w:tcPr>
          <w:p w14:paraId="4535F2D8" w14:textId="77777777" w:rsidR="00E25D14" w:rsidRPr="00E25D14" w:rsidRDefault="00E25D14" w:rsidP="000B061E">
            <w:pPr>
              <w:ind w:left="567"/>
              <w:jc w:val="center"/>
              <w:rPr>
                <w:rFonts w:cstheme="minorHAnsi"/>
                <w:bCs/>
              </w:rPr>
            </w:pPr>
          </w:p>
          <w:p w14:paraId="41B21845" w14:textId="77777777" w:rsidR="00E25D14" w:rsidRPr="00E25D14" w:rsidRDefault="00E25D14" w:rsidP="000B061E">
            <w:pPr>
              <w:pStyle w:val="a9"/>
              <w:ind w:left="567"/>
              <w:jc w:val="center"/>
              <w:rPr>
                <w:rFonts w:cstheme="minorHAnsi"/>
                <w:bCs/>
              </w:rPr>
            </w:pPr>
          </w:p>
        </w:tc>
        <w:tc>
          <w:tcPr>
            <w:tcW w:w="34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91B628D" w14:textId="73A95290" w:rsidR="00E25D14" w:rsidRPr="00E25D14" w:rsidRDefault="00E25D14" w:rsidP="00D87E49">
            <w:pPr>
              <w:pStyle w:val="a9"/>
              <w:tabs>
                <w:tab w:val="right" w:pos="8931"/>
              </w:tabs>
              <w:ind w:left="-73" w:right="-151"/>
              <w:jc w:val="center"/>
              <w:rPr>
                <w:rFonts w:cstheme="minorHAnsi"/>
                <w:bCs/>
              </w:rPr>
            </w:pPr>
            <w:r w:rsidRPr="00E25D14">
              <w:rPr>
                <w:rFonts w:cstheme="minorHAnsi"/>
                <w:bCs/>
              </w:rPr>
              <w:t xml:space="preserve">Ф.И.О. </w:t>
            </w:r>
          </w:p>
        </w:tc>
      </w:tr>
    </w:tbl>
    <w:p w14:paraId="24C2BDD5" w14:textId="77777777" w:rsidR="001215BE" w:rsidRDefault="001215BE" w:rsidP="003B181F">
      <w:pPr>
        <w:spacing w:after="0"/>
        <w:ind w:right="45" w:firstLine="14"/>
        <w:jc w:val="both"/>
      </w:pPr>
    </w:p>
    <w:p w14:paraId="43797DDD" w14:textId="77777777" w:rsidR="001215BE" w:rsidRDefault="001215BE" w:rsidP="001215BE">
      <w:pPr>
        <w:spacing w:after="0"/>
        <w:ind w:right="45" w:firstLine="720"/>
        <w:jc w:val="both"/>
      </w:pPr>
    </w:p>
    <w:p w14:paraId="25F6489D" w14:textId="7053C84F" w:rsidR="001215BE" w:rsidRPr="00402DFB" w:rsidRDefault="001215BE" w:rsidP="000536ED">
      <w:pPr>
        <w:spacing w:after="0"/>
        <w:ind w:right="45"/>
        <w:rPr>
          <w:lang w:val="be-BY"/>
        </w:rPr>
      </w:pPr>
    </w:p>
    <w:p w14:paraId="34462C6A" w14:textId="77777777" w:rsidR="001215BE" w:rsidRDefault="001215BE" w:rsidP="001215BE">
      <w:pPr>
        <w:spacing w:after="0"/>
        <w:ind w:right="45" w:firstLine="720"/>
        <w:jc w:val="both"/>
      </w:pPr>
    </w:p>
    <w:p w14:paraId="645213A9" w14:textId="77777777" w:rsidR="001215BE" w:rsidRDefault="001215BE" w:rsidP="001215BE">
      <w:pPr>
        <w:spacing w:after="0"/>
        <w:ind w:right="45" w:firstLine="720"/>
        <w:jc w:val="both"/>
      </w:pPr>
    </w:p>
    <w:p w14:paraId="2DEBD586" w14:textId="77777777" w:rsidR="001215BE" w:rsidRDefault="001215BE" w:rsidP="001215BE">
      <w:pPr>
        <w:spacing w:after="0"/>
        <w:ind w:right="45" w:firstLine="720"/>
        <w:jc w:val="both"/>
      </w:pPr>
    </w:p>
    <w:p w14:paraId="6B193E0D" w14:textId="77777777" w:rsidR="001215BE" w:rsidRDefault="001215BE" w:rsidP="001215BE">
      <w:pPr>
        <w:spacing w:after="0"/>
        <w:ind w:right="45" w:firstLine="720"/>
        <w:jc w:val="both"/>
      </w:pPr>
    </w:p>
    <w:p w14:paraId="21C05DAE" w14:textId="77777777" w:rsidR="001215BE" w:rsidRDefault="001215BE" w:rsidP="001215BE">
      <w:pPr>
        <w:spacing w:after="0"/>
        <w:ind w:right="45" w:firstLine="720"/>
        <w:jc w:val="both"/>
      </w:pPr>
    </w:p>
    <w:p w14:paraId="227B374A" w14:textId="77777777" w:rsidR="001215BE" w:rsidRDefault="001215BE" w:rsidP="001215BE">
      <w:pPr>
        <w:spacing w:after="0"/>
        <w:ind w:right="45" w:firstLine="720"/>
        <w:jc w:val="both"/>
      </w:pPr>
    </w:p>
    <w:p w14:paraId="1366AECC" w14:textId="77777777" w:rsidR="001215BE" w:rsidRPr="00946FEE" w:rsidRDefault="001215BE" w:rsidP="001215BE">
      <w:pPr>
        <w:pBdr>
          <w:bottom w:val="single" w:sz="12" w:space="1" w:color="auto"/>
        </w:pBdr>
        <w:spacing w:after="0"/>
        <w:ind w:right="45" w:firstLine="720"/>
        <w:jc w:val="both"/>
        <w:rPr>
          <w:b/>
          <w:bCs/>
        </w:rPr>
      </w:pPr>
    </w:p>
    <w:p w14:paraId="1AD6CB4E" w14:textId="69227B77" w:rsidR="00946FEE" w:rsidRDefault="001215BE" w:rsidP="00946FEE">
      <w:pPr>
        <w:spacing w:after="0" w:line="240" w:lineRule="auto"/>
        <w:ind w:right="45"/>
        <w:jc w:val="both"/>
      </w:pPr>
      <w:r w:rsidRPr="001215BE">
        <w:t>*</w:t>
      </w:r>
      <w:r w:rsidRPr="001215BE">
        <w:rPr>
          <w:sz w:val="18"/>
          <w:szCs w:val="18"/>
        </w:rPr>
        <w:t>З</w:t>
      </w:r>
      <w:r w:rsidR="003E7B3C">
        <w:rPr>
          <w:sz w:val="18"/>
          <w:szCs w:val="18"/>
        </w:rPr>
        <w:t>акон</w:t>
      </w:r>
      <w:r w:rsidRPr="001215BE">
        <w:rPr>
          <w:sz w:val="18"/>
          <w:szCs w:val="18"/>
        </w:rPr>
        <w:t xml:space="preserve"> </w:t>
      </w:r>
      <w:r w:rsidR="003E7B3C">
        <w:rPr>
          <w:sz w:val="18"/>
          <w:szCs w:val="18"/>
        </w:rPr>
        <w:t>Республики Беларусь</w:t>
      </w:r>
      <w:r w:rsidRPr="001215BE">
        <w:rPr>
          <w:sz w:val="18"/>
          <w:szCs w:val="18"/>
        </w:rPr>
        <w:t xml:space="preserve"> 12 июля 2013 г. N 56-З О</w:t>
      </w:r>
      <w:r w:rsidR="003E7B3C">
        <w:rPr>
          <w:sz w:val="18"/>
          <w:szCs w:val="18"/>
        </w:rPr>
        <w:t>б аудиторской деятельности</w:t>
      </w:r>
    </w:p>
    <w:p w14:paraId="5FCFD773" w14:textId="575CB69F" w:rsidR="001215BE" w:rsidRDefault="001215BE" w:rsidP="00946FEE">
      <w:pPr>
        <w:spacing w:after="0" w:line="240" w:lineRule="auto"/>
        <w:ind w:right="45"/>
        <w:jc w:val="both"/>
      </w:pPr>
      <w:r w:rsidRPr="001215BE">
        <w:rPr>
          <w:sz w:val="18"/>
          <w:szCs w:val="18"/>
        </w:rPr>
        <w:t>Статья 27. Независимость аудиторских организаций, аудиторов - индивидуальных   предпринимателей, аудиторов</w:t>
      </w:r>
      <w:r>
        <w:t>.</w:t>
      </w:r>
    </w:p>
    <w:p w14:paraId="48B95DE0" w14:textId="3F8653C8" w:rsidR="001215BE" w:rsidRDefault="001215BE" w:rsidP="00A3580D"/>
    <w:p w14:paraId="1F490782" w14:textId="4FB1D6A0" w:rsidR="00B356D5" w:rsidRPr="00B356D5" w:rsidRDefault="00B356D5" w:rsidP="00B356D5"/>
    <w:p w14:paraId="74838E24" w14:textId="77777777" w:rsidR="00B356D5" w:rsidRPr="00B356D5" w:rsidRDefault="00B356D5" w:rsidP="00B356D5">
      <w:pPr>
        <w:ind w:firstLine="708"/>
      </w:pPr>
    </w:p>
    <w:sectPr w:rsidR="00B356D5" w:rsidRPr="00B356D5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0A7767" w14:textId="77777777" w:rsidR="001215BE" w:rsidRDefault="001215BE" w:rsidP="001215BE">
      <w:pPr>
        <w:spacing w:after="0" w:line="240" w:lineRule="auto"/>
      </w:pPr>
      <w:r>
        <w:separator/>
      </w:r>
    </w:p>
  </w:endnote>
  <w:endnote w:type="continuationSeparator" w:id="0">
    <w:p w14:paraId="75EF0290" w14:textId="77777777" w:rsidR="001215BE" w:rsidRDefault="001215BE" w:rsidP="001215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AEF040" w14:textId="38BC7EA7" w:rsidR="00B356D5" w:rsidRDefault="00B356D5">
    <w:pPr>
      <w:pStyle w:val="ab"/>
    </w:pPr>
  </w:p>
  <w:p w14:paraId="01E4AA86" w14:textId="3D690C3F" w:rsidR="00B356D5" w:rsidRPr="00B356D5" w:rsidRDefault="00B356D5">
    <w:pPr>
      <w:pStyle w:val="ab"/>
    </w:pPr>
    <w:r>
      <w:rPr>
        <w:lang w:val="en-US"/>
      </w:rPr>
      <w:t xml:space="preserve">                                                                            </w:t>
    </w:r>
    <w:r>
      <w:t>Ф01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5603EF" w14:textId="77777777" w:rsidR="001215BE" w:rsidRDefault="001215BE" w:rsidP="001215BE">
      <w:pPr>
        <w:spacing w:after="0" w:line="240" w:lineRule="auto"/>
      </w:pPr>
      <w:r>
        <w:separator/>
      </w:r>
    </w:p>
  </w:footnote>
  <w:footnote w:type="continuationSeparator" w:id="0">
    <w:p w14:paraId="4B7EE208" w14:textId="77777777" w:rsidR="001215BE" w:rsidRDefault="001215BE" w:rsidP="001215B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580D"/>
    <w:rsid w:val="000536ED"/>
    <w:rsid w:val="001215BE"/>
    <w:rsid w:val="00257D0C"/>
    <w:rsid w:val="003B181F"/>
    <w:rsid w:val="003E7B3C"/>
    <w:rsid w:val="00402DFB"/>
    <w:rsid w:val="007769AD"/>
    <w:rsid w:val="00946FEE"/>
    <w:rsid w:val="009A5AB2"/>
    <w:rsid w:val="00A220C0"/>
    <w:rsid w:val="00A3580D"/>
    <w:rsid w:val="00B356D5"/>
    <w:rsid w:val="00D13AFE"/>
    <w:rsid w:val="00D45CE2"/>
    <w:rsid w:val="00D561A1"/>
    <w:rsid w:val="00D87E49"/>
    <w:rsid w:val="00E25D14"/>
    <w:rsid w:val="00F44D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FA8758"/>
  <w15:chartTrackingRefBased/>
  <w15:docId w15:val="{0B6AEC36-F63D-46B0-97FF-3663A3C346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endnote text"/>
    <w:basedOn w:val="a"/>
    <w:link w:val="a4"/>
    <w:uiPriority w:val="99"/>
    <w:semiHidden/>
    <w:unhideWhenUsed/>
    <w:rsid w:val="001215BE"/>
    <w:pPr>
      <w:spacing w:after="0" w:line="240" w:lineRule="auto"/>
    </w:pPr>
    <w:rPr>
      <w:sz w:val="20"/>
      <w:szCs w:val="20"/>
    </w:rPr>
  </w:style>
  <w:style w:type="character" w:customStyle="1" w:styleId="a4">
    <w:name w:val="Текст концевой сноски Знак"/>
    <w:basedOn w:val="a0"/>
    <w:link w:val="a3"/>
    <w:uiPriority w:val="99"/>
    <w:semiHidden/>
    <w:rsid w:val="001215BE"/>
    <w:rPr>
      <w:sz w:val="20"/>
      <w:szCs w:val="20"/>
    </w:rPr>
  </w:style>
  <w:style w:type="character" w:styleId="a5">
    <w:name w:val="endnote reference"/>
    <w:basedOn w:val="a0"/>
    <w:uiPriority w:val="99"/>
    <w:semiHidden/>
    <w:unhideWhenUsed/>
    <w:rsid w:val="001215BE"/>
    <w:rPr>
      <w:vertAlign w:val="superscript"/>
    </w:rPr>
  </w:style>
  <w:style w:type="paragraph" w:styleId="a6">
    <w:name w:val="footnote text"/>
    <w:basedOn w:val="a"/>
    <w:link w:val="a7"/>
    <w:uiPriority w:val="99"/>
    <w:semiHidden/>
    <w:unhideWhenUsed/>
    <w:rsid w:val="001215BE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1215BE"/>
    <w:rPr>
      <w:sz w:val="20"/>
      <w:szCs w:val="20"/>
    </w:rPr>
  </w:style>
  <w:style w:type="character" w:styleId="a8">
    <w:name w:val="footnote reference"/>
    <w:basedOn w:val="a0"/>
    <w:uiPriority w:val="99"/>
    <w:semiHidden/>
    <w:unhideWhenUsed/>
    <w:rsid w:val="001215BE"/>
    <w:rPr>
      <w:vertAlign w:val="superscript"/>
    </w:rPr>
  </w:style>
  <w:style w:type="paragraph" w:styleId="a9">
    <w:name w:val="header"/>
    <w:basedOn w:val="a"/>
    <w:link w:val="aa"/>
    <w:unhideWhenUsed/>
    <w:rsid w:val="001215B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rsid w:val="001215BE"/>
  </w:style>
  <w:style w:type="paragraph" w:styleId="ab">
    <w:name w:val="footer"/>
    <w:basedOn w:val="a"/>
    <w:link w:val="ac"/>
    <w:uiPriority w:val="99"/>
    <w:unhideWhenUsed/>
    <w:rsid w:val="001215B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1215B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3903DE-97AE-45D8-807C-01E00CC47E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</TotalTime>
  <Pages>1</Pages>
  <Words>277</Words>
  <Characters>1580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Литвинович</dc:creator>
  <cp:keywords/>
  <dc:description/>
  <cp:lastModifiedBy>Елена Литвинович</cp:lastModifiedBy>
  <cp:revision>7</cp:revision>
  <cp:lastPrinted>2024-11-01T08:52:00Z</cp:lastPrinted>
  <dcterms:created xsi:type="dcterms:W3CDTF">2024-10-31T06:49:00Z</dcterms:created>
  <dcterms:modified xsi:type="dcterms:W3CDTF">2024-11-01T11:06:00Z</dcterms:modified>
</cp:coreProperties>
</file>